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附件1 </w:t>
      </w:r>
      <w:r>
        <w:rPr>
          <w:b/>
          <w:bCs/>
          <w:sz w:val="28"/>
          <w:szCs w:val="28"/>
        </w:rPr>
        <w:t xml:space="preserve">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主要</w:t>
      </w:r>
      <w:r>
        <w:rPr>
          <w:rFonts w:hint="eastAsia"/>
          <w:b/>
          <w:bCs/>
          <w:sz w:val="28"/>
          <w:szCs w:val="28"/>
        </w:rPr>
        <w:t>废旧资产明细单</w:t>
      </w:r>
    </w:p>
    <w:p/>
    <w:tbl>
      <w:tblPr>
        <w:tblStyle w:val="4"/>
        <w:tblW w:w="510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538"/>
        <w:gridCol w:w="2025"/>
        <w:gridCol w:w="930"/>
        <w:gridCol w:w="1377"/>
        <w:gridCol w:w="1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名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数量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出厂日期</w:t>
            </w: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存放地点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塔式起重机</w:t>
            </w: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FZQ2000Z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 xml:space="preserve"> 80t</w:t>
            </w: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-0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-01</w:t>
            </w: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辽宁铁岭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塔式起重机</w:t>
            </w: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ST5515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 xml:space="preserve"> 8t</w:t>
            </w: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2005-05-01</w:t>
            </w: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辽宁铁岭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龙门式起重机</w:t>
            </w: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"/>
              <w:gridCol w:w="19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" w:type="dxa"/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1" w:lineRule="atLeast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color w:val="333333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2"/>
                      <w:sz w:val="21"/>
                      <w:szCs w:val="21"/>
                      <w:lang w:val="en-US" w:eastAsia="zh-CN" w:bidi="ar-SA"/>
                    </w:rPr>
                    <w:t>KC50-42B</w:t>
                  </w:r>
                </w:p>
              </w:tc>
            </w:tr>
          </w:tbl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2010-09-01</w:t>
            </w: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辽宁辽阳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推土机</w:t>
            </w: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TPAKTO-T170</w:t>
            </w: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1992-11-10</w:t>
            </w: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辽宁铁岭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中小型机械           （含仪器仪表试验设备）</w:t>
            </w: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辽宁铁岭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Style w:val="17"/>
                <w:rFonts w:hint="default"/>
                <w:sz w:val="24"/>
                <w:szCs w:val="24"/>
                <w:lang w:bidi="ar"/>
              </w:rPr>
            </w:pPr>
          </w:p>
        </w:tc>
        <w:tc>
          <w:tcPr>
            <w:tcW w:w="11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67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NDhiNmJmM2I2N2RiMTJlZDVmNWI2ZWE5YjNkN2MifQ=="/>
  </w:docVars>
  <w:rsids>
    <w:rsidRoot w:val="000E7864"/>
    <w:rsid w:val="00000479"/>
    <w:rsid w:val="000B2371"/>
    <w:rsid w:val="000B547D"/>
    <w:rsid w:val="000E7864"/>
    <w:rsid w:val="002E1C34"/>
    <w:rsid w:val="00491E14"/>
    <w:rsid w:val="004F54D4"/>
    <w:rsid w:val="005A3029"/>
    <w:rsid w:val="00755BA8"/>
    <w:rsid w:val="00913FAD"/>
    <w:rsid w:val="009661C9"/>
    <w:rsid w:val="00CD038B"/>
    <w:rsid w:val="00D34F3D"/>
    <w:rsid w:val="00D61ACC"/>
    <w:rsid w:val="00DF4CAD"/>
    <w:rsid w:val="00E8622B"/>
    <w:rsid w:val="011944FB"/>
    <w:rsid w:val="01545A05"/>
    <w:rsid w:val="01A22C15"/>
    <w:rsid w:val="0297204E"/>
    <w:rsid w:val="03122727"/>
    <w:rsid w:val="036C4E78"/>
    <w:rsid w:val="03D177E1"/>
    <w:rsid w:val="040354C1"/>
    <w:rsid w:val="05777586"/>
    <w:rsid w:val="06CD79BD"/>
    <w:rsid w:val="09304FAA"/>
    <w:rsid w:val="098C28FA"/>
    <w:rsid w:val="0B420FC5"/>
    <w:rsid w:val="0CB272A3"/>
    <w:rsid w:val="0FB26719"/>
    <w:rsid w:val="0FB73D2F"/>
    <w:rsid w:val="0FCB77DB"/>
    <w:rsid w:val="10F06DA3"/>
    <w:rsid w:val="11034D52"/>
    <w:rsid w:val="110A477E"/>
    <w:rsid w:val="118732E8"/>
    <w:rsid w:val="12141BC3"/>
    <w:rsid w:val="13CC3B21"/>
    <w:rsid w:val="13CE1647"/>
    <w:rsid w:val="142125C9"/>
    <w:rsid w:val="147F6DE6"/>
    <w:rsid w:val="14972E1B"/>
    <w:rsid w:val="155142DE"/>
    <w:rsid w:val="156F5A06"/>
    <w:rsid w:val="16223ECC"/>
    <w:rsid w:val="16E24732"/>
    <w:rsid w:val="16F6121D"/>
    <w:rsid w:val="18DD2EB4"/>
    <w:rsid w:val="19157D18"/>
    <w:rsid w:val="1DC55869"/>
    <w:rsid w:val="1E347D48"/>
    <w:rsid w:val="1E982F7E"/>
    <w:rsid w:val="1F781B67"/>
    <w:rsid w:val="20A025BE"/>
    <w:rsid w:val="215D225D"/>
    <w:rsid w:val="235D6544"/>
    <w:rsid w:val="296323DA"/>
    <w:rsid w:val="2A337AF3"/>
    <w:rsid w:val="2A36189D"/>
    <w:rsid w:val="2AA223F7"/>
    <w:rsid w:val="2C416A03"/>
    <w:rsid w:val="2CED5A9E"/>
    <w:rsid w:val="2DB11966"/>
    <w:rsid w:val="2E84707B"/>
    <w:rsid w:val="2ECC1124"/>
    <w:rsid w:val="2FEC4ED7"/>
    <w:rsid w:val="301D1535"/>
    <w:rsid w:val="31230DCD"/>
    <w:rsid w:val="318A49A8"/>
    <w:rsid w:val="34EE1132"/>
    <w:rsid w:val="35496928"/>
    <w:rsid w:val="357C386B"/>
    <w:rsid w:val="35D703D8"/>
    <w:rsid w:val="35ED2F28"/>
    <w:rsid w:val="380134EA"/>
    <w:rsid w:val="38EF77E6"/>
    <w:rsid w:val="3AAE38E0"/>
    <w:rsid w:val="3C3C71E7"/>
    <w:rsid w:val="3C65673D"/>
    <w:rsid w:val="3D45031D"/>
    <w:rsid w:val="3E295549"/>
    <w:rsid w:val="3E3313F5"/>
    <w:rsid w:val="3F5C23E9"/>
    <w:rsid w:val="3F786788"/>
    <w:rsid w:val="401B123D"/>
    <w:rsid w:val="408C3438"/>
    <w:rsid w:val="41304EAA"/>
    <w:rsid w:val="42134546"/>
    <w:rsid w:val="42164036"/>
    <w:rsid w:val="42405DD8"/>
    <w:rsid w:val="43A724A0"/>
    <w:rsid w:val="447F5EC2"/>
    <w:rsid w:val="44867251"/>
    <w:rsid w:val="45BB5620"/>
    <w:rsid w:val="460279A5"/>
    <w:rsid w:val="46405B25"/>
    <w:rsid w:val="46872C73"/>
    <w:rsid w:val="46AE2A8F"/>
    <w:rsid w:val="472D7E58"/>
    <w:rsid w:val="47D544D4"/>
    <w:rsid w:val="48360F8E"/>
    <w:rsid w:val="4A9C17A1"/>
    <w:rsid w:val="4AC21E18"/>
    <w:rsid w:val="4AC9433B"/>
    <w:rsid w:val="4B0F0D8D"/>
    <w:rsid w:val="4B897627"/>
    <w:rsid w:val="4B9E36BD"/>
    <w:rsid w:val="4ED720EB"/>
    <w:rsid w:val="4FFD05E3"/>
    <w:rsid w:val="50681F00"/>
    <w:rsid w:val="508B04CC"/>
    <w:rsid w:val="50BC224C"/>
    <w:rsid w:val="50E27F05"/>
    <w:rsid w:val="510A33F2"/>
    <w:rsid w:val="5151508A"/>
    <w:rsid w:val="51593E99"/>
    <w:rsid w:val="52B753C1"/>
    <w:rsid w:val="54221274"/>
    <w:rsid w:val="546155E5"/>
    <w:rsid w:val="54A83213"/>
    <w:rsid w:val="54EA7388"/>
    <w:rsid w:val="56097053"/>
    <w:rsid w:val="57740710"/>
    <w:rsid w:val="58C93758"/>
    <w:rsid w:val="5AB3021C"/>
    <w:rsid w:val="5B6F2C47"/>
    <w:rsid w:val="5C035EF7"/>
    <w:rsid w:val="5C1473E0"/>
    <w:rsid w:val="5C93062A"/>
    <w:rsid w:val="5DAD2AAB"/>
    <w:rsid w:val="5F607DBD"/>
    <w:rsid w:val="5F6662FF"/>
    <w:rsid w:val="5F893C41"/>
    <w:rsid w:val="60716BAF"/>
    <w:rsid w:val="62660C11"/>
    <w:rsid w:val="63C01B81"/>
    <w:rsid w:val="64371EBE"/>
    <w:rsid w:val="654E534B"/>
    <w:rsid w:val="665925BF"/>
    <w:rsid w:val="671D183F"/>
    <w:rsid w:val="671F7831"/>
    <w:rsid w:val="676905E0"/>
    <w:rsid w:val="6A361F28"/>
    <w:rsid w:val="6B863697"/>
    <w:rsid w:val="6BC172F1"/>
    <w:rsid w:val="6C81654F"/>
    <w:rsid w:val="6D433682"/>
    <w:rsid w:val="6EBF142E"/>
    <w:rsid w:val="6EFD315B"/>
    <w:rsid w:val="6F573414"/>
    <w:rsid w:val="70D56CE6"/>
    <w:rsid w:val="71FB09CF"/>
    <w:rsid w:val="72D82390"/>
    <w:rsid w:val="742668FB"/>
    <w:rsid w:val="74836A59"/>
    <w:rsid w:val="75CB4B5C"/>
    <w:rsid w:val="75ED4AD2"/>
    <w:rsid w:val="76164029"/>
    <w:rsid w:val="77E912C9"/>
    <w:rsid w:val="79854C1B"/>
    <w:rsid w:val="7A560E98"/>
    <w:rsid w:val="7B115F24"/>
    <w:rsid w:val="7B553FF6"/>
    <w:rsid w:val="7DBF6D54"/>
    <w:rsid w:val="7DEB2F49"/>
    <w:rsid w:val="7F8851E4"/>
    <w:rsid w:val="7F98785D"/>
    <w:rsid w:val="7FB03369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428BCA"/>
      <w:u w:val="none"/>
    </w:rPr>
  </w:style>
  <w:style w:type="character" w:styleId="8">
    <w:name w:val="Emphasis"/>
    <w:basedOn w:val="5"/>
    <w:qFormat/>
    <w:uiPriority w:val="20"/>
    <w:rPr>
      <w:bdr w:val="single" w:color="888888" w:sz="2" w:space="0"/>
      <w:shd w:val="clear" w:fill="DBDDE2"/>
    </w:rPr>
  </w:style>
  <w:style w:type="character" w:styleId="9">
    <w:name w:val="HTML Definition"/>
    <w:basedOn w:val="5"/>
    <w:semiHidden/>
    <w:unhideWhenUsed/>
    <w:qFormat/>
    <w:uiPriority w:val="99"/>
    <w:rPr>
      <w:i/>
      <w:iCs/>
    </w:rPr>
  </w:style>
  <w:style w:type="character" w:styleId="10">
    <w:name w:val="Hyperlink"/>
    <w:basedOn w:val="5"/>
    <w:semiHidden/>
    <w:unhideWhenUsed/>
    <w:qFormat/>
    <w:uiPriority w:val="99"/>
    <w:rPr>
      <w:color w:val="428BCA"/>
      <w:u w:val="none"/>
    </w:rPr>
  </w:style>
  <w:style w:type="character" w:styleId="11">
    <w:name w:val="HTML Code"/>
    <w:basedOn w:val="5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2">
    <w:name w:val="HTML Cite"/>
    <w:basedOn w:val="5"/>
    <w:semiHidden/>
    <w:unhideWhenUsed/>
    <w:qFormat/>
    <w:uiPriority w:val="99"/>
  </w:style>
  <w:style w:type="character" w:styleId="13">
    <w:name w:val="HTML Keyboard"/>
    <w:basedOn w:val="5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7">
    <w:name w:val="font4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8">
    <w:name w:val="font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9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star"/>
    <w:basedOn w:val="5"/>
    <w:qFormat/>
    <w:uiPriority w:val="0"/>
    <w:rPr>
      <w:rFonts w:hint="default" w:ascii="FontAwesome" w:hAnsi="FontAwesome" w:eastAsia="FontAwesome" w:cs="FontAwesom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817</Characters>
  <Lines>7</Lines>
  <Paragraphs>2</Paragraphs>
  <TotalTime>9</TotalTime>
  <ScaleCrop>false</ScaleCrop>
  <LinksUpToDate>false</LinksUpToDate>
  <CharactersWithSpaces>838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2022-07-29T04:22:00Z</dcterms:created>
  <dc:creator>温 中意</dc:creator>
  <cp:lastModifiedBy>ROG</cp:lastModifiedBy>
  <dcterms:modified xsi:type="dcterms:W3CDTF">2023-11-27T02:41:53Z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FDEE5F31E37246C7A52303948B57DA03_13</vt:lpwstr>
  </property>
</Properties>
</file>